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3AFF" w:rsidRDefault="006F3AFF" w:rsidP="006F3AF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常德市康复医院</w:t>
      </w:r>
    </w:p>
    <w:p w:rsidR="006F3AFF" w:rsidRDefault="006F3AFF" w:rsidP="006F3AF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新技术、新项目准入制度</w:t>
      </w:r>
    </w:p>
    <w:p w:rsidR="006F3AFF" w:rsidRDefault="006F3AFF" w:rsidP="00427D04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为加强我院医疗新技术、新项目临床应用管理，保障医疗安全，促进医疗水平的提高和可持续发展，根据医院实际情况，制定本制度。</w:t>
      </w:r>
    </w:p>
    <w:p w:rsidR="006F3AFF" w:rsidRDefault="006F3AFF" w:rsidP="00427D0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一、新技术、新项目的定义及分类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凡本院、本科室原来未开展的项目，无论国内外其他单位是否已实施，均属新技术、新项目范畴。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分类：</w:t>
      </w:r>
    </w:p>
    <w:p w:rsidR="006F3AFF" w:rsidRDefault="00F12B3C" w:rsidP="00F12B3C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)</w:t>
      </w:r>
      <w:r w:rsidR="006F3AFF">
        <w:rPr>
          <w:rFonts w:ascii="仿宋" w:eastAsia="仿宋" w:hAnsi="仿宋" w:hint="eastAsia"/>
          <w:sz w:val="32"/>
          <w:szCs w:val="32"/>
        </w:rPr>
        <w:t>技术改进项目：在</w:t>
      </w:r>
      <w:proofErr w:type="gramStart"/>
      <w:r w:rsidR="006F3AFF">
        <w:rPr>
          <w:rFonts w:ascii="仿宋" w:eastAsia="仿宋" w:hAnsi="仿宋" w:hint="eastAsia"/>
          <w:sz w:val="32"/>
          <w:szCs w:val="32"/>
        </w:rPr>
        <w:t>原开展</w:t>
      </w:r>
      <w:proofErr w:type="gramEnd"/>
      <w:r w:rsidR="006F3AFF">
        <w:rPr>
          <w:rFonts w:ascii="仿宋" w:eastAsia="仿宋" w:hAnsi="仿宋" w:hint="eastAsia"/>
          <w:sz w:val="32"/>
          <w:szCs w:val="32"/>
        </w:rPr>
        <w:t>的项目上有所改进。</w:t>
      </w:r>
    </w:p>
    <w:p w:rsidR="006F3AFF" w:rsidRDefault="00F12B3C" w:rsidP="00F12B3C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(二)</w:t>
      </w:r>
      <w:r w:rsidR="006F3AFF">
        <w:rPr>
          <w:rFonts w:ascii="仿宋" w:eastAsia="仿宋" w:hAnsi="仿宋" w:hint="eastAsia"/>
          <w:sz w:val="32"/>
          <w:szCs w:val="32"/>
        </w:rPr>
        <w:t>院级新项目：本院未开展，本省其他医院已开展的技术项目</w:t>
      </w:r>
    </w:p>
    <w:p w:rsidR="006F3AFF" w:rsidRDefault="00F12B3C" w:rsidP="00F12B3C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(三)</w:t>
      </w:r>
      <w:r w:rsidR="006F3AFF">
        <w:rPr>
          <w:rFonts w:ascii="仿宋" w:eastAsia="仿宋" w:hAnsi="仿宋" w:hint="eastAsia"/>
          <w:sz w:val="32"/>
          <w:szCs w:val="32"/>
        </w:rPr>
        <w:t>省级新项目：省内未开展，国内其他省市已开展的技术项目</w:t>
      </w:r>
    </w:p>
    <w:p w:rsidR="006F3AFF" w:rsidRDefault="00F12B3C" w:rsidP="00F12B3C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(四)</w:t>
      </w:r>
      <w:r w:rsidR="006F3AFF">
        <w:rPr>
          <w:rFonts w:ascii="仿宋" w:eastAsia="仿宋" w:hAnsi="仿宋" w:hint="eastAsia"/>
          <w:sz w:val="32"/>
          <w:szCs w:val="32"/>
        </w:rPr>
        <w:t>国家级新项目：国内未开展，国外已开展的技术项目。</w:t>
      </w:r>
    </w:p>
    <w:p w:rsidR="006F3AFF" w:rsidRDefault="00F12B3C" w:rsidP="00F12B3C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(五)</w:t>
      </w:r>
      <w:r w:rsidR="006F3AFF">
        <w:rPr>
          <w:rFonts w:ascii="仿宋" w:eastAsia="仿宋" w:hAnsi="仿宋" w:hint="eastAsia"/>
          <w:sz w:val="32"/>
          <w:szCs w:val="32"/>
        </w:rPr>
        <w:t>国际新项目：在国内外均未开展的技术项目。</w:t>
      </w:r>
    </w:p>
    <w:p w:rsidR="006F3AFF" w:rsidRDefault="006F3AFF" w:rsidP="00427D0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二、申请程序</w:t>
      </w:r>
    </w:p>
    <w:p w:rsidR="006F3AFF" w:rsidRDefault="00427D04" w:rsidP="00427D0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)</w:t>
      </w:r>
      <w:r w:rsidR="006F3AFF">
        <w:rPr>
          <w:rFonts w:ascii="仿宋" w:eastAsia="仿宋" w:hAnsi="仿宋" w:hint="eastAsia"/>
          <w:sz w:val="32"/>
          <w:szCs w:val="32"/>
        </w:rPr>
        <w:t>拟开展的新技术、新项目必须符合国家相关法律法规和规章制度，且具有科学性、先进性、安全性，符合社会伦理规范。</w:t>
      </w:r>
    </w:p>
    <w:p w:rsidR="006F3AFF" w:rsidRDefault="00427D04" w:rsidP="00427D0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(二)</w:t>
      </w:r>
      <w:r w:rsidR="006F3AFF">
        <w:rPr>
          <w:rFonts w:ascii="仿宋" w:eastAsia="仿宋" w:hAnsi="仿宋" w:hint="eastAsia"/>
          <w:sz w:val="32"/>
          <w:szCs w:val="32"/>
        </w:rPr>
        <w:t>开展新技术、新项目，先由项目负责人认真填写《常德市康复医院开展新技术、新项目申报表》，经科室讨论同意，科主任签字确认后报医务科</w:t>
      </w:r>
      <w:r w:rsidR="00F4693F">
        <w:rPr>
          <w:rFonts w:ascii="仿宋" w:eastAsia="仿宋" w:hAnsi="仿宋" w:hint="eastAsia"/>
          <w:sz w:val="32"/>
          <w:szCs w:val="32"/>
        </w:rPr>
        <w:t>/护理部</w:t>
      </w:r>
      <w:r w:rsidR="006F3AFF">
        <w:rPr>
          <w:rFonts w:ascii="仿宋" w:eastAsia="仿宋" w:hAnsi="仿宋" w:hint="eastAsia"/>
          <w:sz w:val="32"/>
          <w:szCs w:val="32"/>
        </w:rPr>
        <w:t>。</w:t>
      </w:r>
    </w:p>
    <w:p w:rsidR="006F3AFF" w:rsidRDefault="006F3AFF" w:rsidP="00427D0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>三、审批程序</w:t>
      </w:r>
    </w:p>
    <w:p w:rsidR="006F3AFF" w:rsidRDefault="00427D04" w:rsidP="00427D0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)</w:t>
      </w:r>
      <w:r w:rsidR="006F3AFF">
        <w:rPr>
          <w:rFonts w:ascii="仿宋" w:eastAsia="仿宋" w:hAnsi="仿宋" w:hint="eastAsia"/>
          <w:sz w:val="32"/>
          <w:szCs w:val="32"/>
        </w:rPr>
        <w:t>医务科</w:t>
      </w:r>
      <w:r w:rsidR="00F4693F">
        <w:rPr>
          <w:rFonts w:ascii="仿宋" w:eastAsia="仿宋" w:hAnsi="仿宋" w:hint="eastAsia"/>
          <w:sz w:val="32"/>
          <w:szCs w:val="32"/>
        </w:rPr>
        <w:t>/护理部</w:t>
      </w:r>
      <w:r w:rsidR="006F3AFF">
        <w:rPr>
          <w:rFonts w:ascii="仿宋" w:eastAsia="仿宋" w:hAnsi="仿宋" w:hint="eastAsia"/>
          <w:sz w:val="32"/>
          <w:szCs w:val="32"/>
        </w:rPr>
        <w:t>接到科室项目申请后，组织相关职能科室负责人进行项目初审，认真审核申报表及相关材料，提出初审意见。</w:t>
      </w:r>
    </w:p>
    <w:p w:rsidR="006F3AFF" w:rsidRDefault="00427D04" w:rsidP="00427D0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(二)</w:t>
      </w:r>
      <w:r w:rsidR="006F3AFF" w:rsidRPr="00AA7825">
        <w:rPr>
          <w:rFonts w:ascii="仿宋" w:eastAsia="仿宋" w:hAnsi="仿宋" w:hint="eastAsia"/>
          <w:sz w:val="32"/>
          <w:szCs w:val="32"/>
        </w:rPr>
        <w:t>首先由</w:t>
      </w:r>
      <w:r w:rsidR="00AA7825" w:rsidRPr="00AA7825">
        <w:rPr>
          <w:rFonts w:ascii="仿宋" w:eastAsia="仿宋" w:hAnsi="仿宋" w:hint="eastAsia"/>
          <w:sz w:val="32"/>
          <w:szCs w:val="32"/>
        </w:rPr>
        <w:t>医疗技术临床应用管理委员会审核</w:t>
      </w:r>
      <w:r w:rsidR="006F3AFF" w:rsidRPr="00AA7825">
        <w:rPr>
          <w:rFonts w:ascii="仿宋" w:eastAsia="仿宋" w:hAnsi="仿宋" w:hint="eastAsia"/>
          <w:sz w:val="32"/>
          <w:szCs w:val="32"/>
        </w:rPr>
        <w:t>进行审查</w:t>
      </w:r>
      <w:r w:rsidR="006F3AFF">
        <w:rPr>
          <w:rFonts w:ascii="仿宋" w:eastAsia="仿宋" w:hAnsi="仿宋" w:hint="eastAsia"/>
          <w:sz w:val="32"/>
          <w:szCs w:val="32"/>
        </w:rPr>
        <w:t>，合格后提交医院伦理委员会评审，</w:t>
      </w:r>
      <w:r w:rsidR="006F3AFF" w:rsidRPr="00AA7825">
        <w:rPr>
          <w:rFonts w:ascii="仿宋" w:eastAsia="仿宋" w:hAnsi="仿宋" w:hint="eastAsia"/>
          <w:sz w:val="32"/>
          <w:szCs w:val="32"/>
        </w:rPr>
        <w:t>最后</w:t>
      </w:r>
      <w:r w:rsidR="006F3AFF">
        <w:rPr>
          <w:rFonts w:ascii="仿宋" w:eastAsia="仿宋" w:hAnsi="仿宋" w:hint="eastAsia"/>
          <w:sz w:val="32"/>
          <w:szCs w:val="32"/>
        </w:rPr>
        <w:t>报请分管院长审批。</w:t>
      </w:r>
    </w:p>
    <w:p w:rsidR="006F3AFF" w:rsidRDefault="00427D04" w:rsidP="00427D0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(三)</w:t>
      </w:r>
      <w:r w:rsidR="006F3AFF">
        <w:rPr>
          <w:rFonts w:ascii="仿宋" w:eastAsia="仿宋" w:hAnsi="仿宋" w:hint="eastAsia"/>
          <w:sz w:val="32"/>
          <w:szCs w:val="32"/>
        </w:rPr>
        <w:t>经</w:t>
      </w:r>
      <w:r w:rsidR="00AA7825" w:rsidRPr="00AA7825">
        <w:rPr>
          <w:rFonts w:ascii="仿宋" w:eastAsia="仿宋" w:hAnsi="仿宋" w:hint="eastAsia"/>
          <w:sz w:val="32"/>
          <w:szCs w:val="32"/>
        </w:rPr>
        <w:t>医疗技术临床应用管理委员会</w:t>
      </w:r>
      <w:r w:rsidR="006F3AFF">
        <w:rPr>
          <w:rFonts w:ascii="仿宋" w:eastAsia="仿宋" w:hAnsi="仿宋" w:hint="eastAsia"/>
          <w:sz w:val="32"/>
          <w:szCs w:val="32"/>
        </w:rPr>
        <w:t>同意后，科室向财务科申报收费标准，经上级主管部门核准价格标准后方可实施。</w:t>
      </w:r>
    </w:p>
    <w:p w:rsidR="006F3AFF" w:rsidRDefault="006F3AFF" w:rsidP="00427D04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四、实施</w:t>
      </w:r>
    </w:p>
    <w:p w:rsidR="006F3AFF" w:rsidRDefault="00427D04" w:rsidP="00427D0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proofErr w:type="gramStart"/>
      <w:r>
        <w:rPr>
          <w:rFonts w:ascii="仿宋" w:eastAsia="仿宋" w:hAnsi="仿宋" w:hint="eastAsia"/>
          <w:sz w:val="32"/>
          <w:szCs w:val="32"/>
        </w:rPr>
        <w:t>一</w:t>
      </w:r>
      <w:proofErr w:type="gramEnd"/>
      <w:r>
        <w:rPr>
          <w:rFonts w:ascii="仿宋" w:eastAsia="仿宋" w:hAnsi="仿宋" w:hint="eastAsia"/>
          <w:sz w:val="32"/>
          <w:szCs w:val="32"/>
        </w:rPr>
        <w:t>)</w:t>
      </w:r>
      <w:r w:rsidR="00AA7825" w:rsidRPr="00AA7825">
        <w:rPr>
          <w:rFonts w:ascii="仿宋" w:eastAsia="仿宋" w:hAnsi="仿宋" w:hint="eastAsia"/>
          <w:sz w:val="32"/>
          <w:szCs w:val="32"/>
        </w:rPr>
        <w:t>医疗技术临床应用管理委员会</w:t>
      </w:r>
      <w:r w:rsidR="006F3AFF">
        <w:rPr>
          <w:rFonts w:ascii="仿宋" w:eastAsia="仿宋" w:hAnsi="仿宋" w:hint="eastAsia"/>
          <w:sz w:val="32"/>
          <w:szCs w:val="32"/>
        </w:rPr>
        <w:t>进行项目的评审、立项、检查和终期评审，医务科负责项目申请受理工作和项目进行中的日常管理、组织、协调和服务工作。</w:t>
      </w:r>
    </w:p>
    <w:p w:rsidR="006F3AFF" w:rsidRDefault="00427D04" w:rsidP="00427D0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(二)</w:t>
      </w:r>
      <w:r w:rsidR="006F3AFF">
        <w:rPr>
          <w:rFonts w:ascii="仿宋" w:eastAsia="仿宋" w:hAnsi="仿宋" w:hint="eastAsia"/>
          <w:sz w:val="32"/>
          <w:szCs w:val="32"/>
        </w:rPr>
        <w:t>对新开展的项目要进行伦理审查，各科要如实、详细地向患者及其家属进行知情介绍，并填写知情同意书，签字确认后方可实施。</w:t>
      </w:r>
    </w:p>
    <w:p w:rsidR="006F3AFF" w:rsidRDefault="00427D04" w:rsidP="00427D04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(三)</w:t>
      </w:r>
      <w:r w:rsidR="006F3AFF">
        <w:rPr>
          <w:rFonts w:ascii="仿宋" w:eastAsia="仿宋" w:hAnsi="仿宋" w:hint="eastAsia"/>
          <w:sz w:val="32"/>
          <w:szCs w:val="32"/>
        </w:rPr>
        <w:t>科室主任和项目负责人认真监测新项目开展全过程，留取完整的资料，以保证项目安全、顺利地实施。</w:t>
      </w:r>
    </w:p>
    <w:p w:rsidR="005029A5" w:rsidRDefault="006F3AFF" w:rsidP="005029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五、追踪</w:t>
      </w:r>
    </w:p>
    <w:p w:rsidR="006F3AFF" w:rsidRDefault="006F3AFF" w:rsidP="005029A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（一）开展新技术、新项目的各科室在项目开展3个月阶段内应及时汇报项目开展情况，项目在实际开展中遇到的各类问题均应及时向</w:t>
      </w:r>
      <w:r w:rsidR="00AA7825" w:rsidRPr="00AA7825">
        <w:rPr>
          <w:rFonts w:ascii="仿宋" w:eastAsia="仿宋" w:hAnsi="仿宋" w:hint="eastAsia"/>
          <w:sz w:val="32"/>
          <w:szCs w:val="32"/>
        </w:rPr>
        <w:t>医务科</w:t>
      </w:r>
      <w:r w:rsidR="0083227F">
        <w:rPr>
          <w:rFonts w:ascii="仿宋" w:eastAsia="仿宋" w:hAnsi="仿宋" w:hint="eastAsia"/>
          <w:sz w:val="32"/>
          <w:szCs w:val="32"/>
        </w:rPr>
        <w:t>/护理部</w:t>
      </w:r>
      <w:r>
        <w:rPr>
          <w:rFonts w:ascii="仿宋" w:eastAsia="仿宋" w:hAnsi="仿宋" w:hint="eastAsia"/>
          <w:sz w:val="32"/>
          <w:szCs w:val="32"/>
        </w:rPr>
        <w:t>汇报，若出现较严重的并发症，应立即终止并及时上报医务科</w:t>
      </w:r>
      <w:r w:rsidR="0083227F">
        <w:rPr>
          <w:rFonts w:ascii="仿宋" w:eastAsia="仿宋" w:hAnsi="仿宋" w:hint="eastAsia"/>
          <w:sz w:val="32"/>
          <w:szCs w:val="32"/>
        </w:rPr>
        <w:t>/护理部</w:t>
      </w:r>
      <w:r>
        <w:rPr>
          <w:rFonts w:ascii="仿宋" w:eastAsia="仿宋" w:hAnsi="仿宋" w:hint="eastAsia"/>
          <w:sz w:val="32"/>
          <w:szCs w:val="32"/>
        </w:rPr>
        <w:t>；在项目开展后的每半年还应</w:t>
      </w:r>
      <w:r>
        <w:rPr>
          <w:rFonts w:ascii="仿宋" w:eastAsia="仿宋" w:hAnsi="仿宋" w:hint="eastAsia"/>
          <w:sz w:val="32"/>
          <w:szCs w:val="32"/>
        </w:rPr>
        <w:lastRenderedPageBreak/>
        <w:t>向</w:t>
      </w:r>
      <w:r w:rsidR="0083227F" w:rsidRPr="00AA7825">
        <w:rPr>
          <w:rFonts w:ascii="仿宋" w:eastAsia="仿宋" w:hAnsi="仿宋" w:hint="eastAsia"/>
          <w:sz w:val="32"/>
          <w:szCs w:val="32"/>
        </w:rPr>
        <w:t>医务科</w:t>
      </w:r>
      <w:r w:rsidR="0083227F">
        <w:rPr>
          <w:rFonts w:ascii="仿宋" w:eastAsia="仿宋" w:hAnsi="仿宋" w:hint="eastAsia"/>
          <w:sz w:val="32"/>
          <w:szCs w:val="32"/>
        </w:rPr>
        <w:t>/护理部</w:t>
      </w:r>
      <w:r>
        <w:rPr>
          <w:rFonts w:ascii="仿宋" w:eastAsia="仿宋" w:hAnsi="仿宋" w:hint="eastAsia"/>
          <w:sz w:val="32"/>
          <w:szCs w:val="32"/>
        </w:rPr>
        <w:t>汇报项目的进展情况。</w:t>
      </w:r>
    </w:p>
    <w:p w:rsidR="006F3AFF" w:rsidRDefault="006F3AFF" w:rsidP="005029A5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（二）各科室严禁未经审核自行开展新技术、新项目的临床应用，否则将视作违规操作，由此而引起的医疗缺陷、纠纷、事故，将由当事科室或个人承担。</w:t>
      </w:r>
    </w:p>
    <w:p w:rsidR="006F3AFF" w:rsidRDefault="006F3AFF" w:rsidP="005029A5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（三）开展新技术、新业务项目的期限为 1 年，具体由审批部门确定，时限期满后，科室填写新技术、新项目转化申请表，经</w:t>
      </w:r>
      <w:r w:rsidR="0083227F">
        <w:rPr>
          <w:rFonts w:ascii="仿宋" w:eastAsia="仿宋" w:hAnsi="仿宋" w:hint="eastAsia"/>
          <w:sz w:val="32"/>
          <w:szCs w:val="32"/>
        </w:rPr>
        <w:t>医疗技术临床应用管理委员会</w:t>
      </w:r>
      <w:r>
        <w:rPr>
          <w:rFonts w:ascii="仿宋" w:eastAsia="仿宋" w:hAnsi="仿宋" w:hint="eastAsia"/>
          <w:sz w:val="32"/>
          <w:szCs w:val="32"/>
        </w:rPr>
        <w:t>报院领导批准后转成常规技术项目。</w:t>
      </w:r>
    </w:p>
    <w:p w:rsidR="00AA7825" w:rsidRDefault="006F3AFF" w:rsidP="005029A5">
      <w:pPr>
        <w:ind w:firstLineChars="100" w:firstLine="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(</w:t>
      </w:r>
      <w:r w:rsidR="005029A5">
        <w:rPr>
          <w:rFonts w:ascii="仿宋" w:eastAsia="仿宋" w:hAnsi="仿宋" w:hint="eastAsia"/>
          <w:sz w:val="32"/>
          <w:szCs w:val="32"/>
        </w:rPr>
        <w:t>四</w:t>
      </w:r>
      <w:r>
        <w:rPr>
          <w:rFonts w:ascii="仿宋" w:eastAsia="仿宋" w:hAnsi="仿宋" w:hint="eastAsia"/>
          <w:sz w:val="32"/>
          <w:szCs w:val="32"/>
        </w:rPr>
        <w:t>)出现下列情形之一的，应及时报告</w:t>
      </w:r>
      <w:r w:rsidRPr="00AA7825">
        <w:rPr>
          <w:rFonts w:ascii="仿宋" w:eastAsia="仿宋" w:hAnsi="仿宋" w:hint="eastAsia"/>
          <w:sz w:val="32"/>
          <w:szCs w:val="32"/>
        </w:rPr>
        <w:t>医疗技术临床应用管理委员会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1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该新技术和新项目出现并发症或不良反应。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2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因人员、设备等各种客观因素造成新技术和新项目不能继续开展的。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3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申请科室认为需要暂停或中止此项新技术和新项目的。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4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当出现重大情况(致死、致残、</w:t>
      </w:r>
      <w:proofErr w:type="gramStart"/>
      <w:r>
        <w:rPr>
          <w:rFonts w:ascii="仿宋" w:eastAsia="仿宋" w:hAnsi="仿宋" w:hint="eastAsia"/>
          <w:sz w:val="32"/>
          <w:szCs w:val="32"/>
        </w:rPr>
        <w:t>致医疗</w:t>
      </w:r>
      <w:proofErr w:type="gramEnd"/>
      <w:r>
        <w:rPr>
          <w:rFonts w:ascii="仿宋" w:eastAsia="仿宋" w:hAnsi="仿宋" w:hint="eastAsia"/>
          <w:sz w:val="32"/>
          <w:szCs w:val="32"/>
        </w:rPr>
        <w:t>纠纷以及重要脏器严重功能损害)应立即同步报告医院主要负责人。</w:t>
      </w:r>
    </w:p>
    <w:p w:rsidR="006F3AFF" w:rsidRDefault="005029A5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</w:t>
      </w:r>
      <w:r w:rsidR="006F3AFF">
        <w:rPr>
          <w:rFonts w:ascii="仿宋" w:eastAsia="仿宋" w:hAnsi="仿宋" w:hint="eastAsia"/>
          <w:sz w:val="32"/>
          <w:szCs w:val="32"/>
        </w:rPr>
        <w:t>(</w:t>
      </w:r>
      <w:r>
        <w:rPr>
          <w:rFonts w:ascii="仿宋" w:eastAsia="仿宋" w:hAnsi="仿宋" w:hint="eastAsia"/>
          <w:sz w:val="32"/>
          <w:szCs w:val="32"/>
        </w:rPr>
        <w:t>五</w:t>
      </w:r>
      <w:r w:rsidR="006F3AFF">
        <w:rPr>
          <w:rFonts w:ascii="仿宋" w:eastAsia="仿宋" w:hAnsi="仿宋" w:hint="eastAsia"/>
          <w:sz w:val="32"/>
          <w:szCs w:val="32"/>
        </w:rPr>
        <w:t>)出现以下情形之一的，应立即中止新技术和新项目的临床应用：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1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该新技术和新项目被卫</w:t>
      </w:r>
      <w:proofErr w:type="gramStart"/>
      <w:r>
        <w:rPr>
          <w:rFonts w:ascii="仿宋" w:eastAsia="仿宋" w:hAnsi="仿宋" w:hint="eastAsia"/>
          <w:sz w:val="32"/>
          <w:szCs w:val="32"/>
        </w:rPr>
        <w:t>健主管</w:t>
      </w:r>
      <w:proofErr w:type="gramEnd"/>
      <w:r>
        <w:rPr>
          <w:rFonts w:ascii="仿宋" w:eastAsia="仿宋" w:hAnsi="仿宋" w:hint="eastAsia"/>
          <w:sz w:val="32"/>
          <w:szCs w:val="32"/>
        </w:rPr>
        <w:t>部门废除或禁止使用。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2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从事该新技术和新项目的主要专业技术人员或关键设备、设施及其他辅助条件发生变化，不能正常临床应用。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3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发生与该新技术和新项目直接相关严重不良后果。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lastRenderedPageBreak/>
        <w:t xml:space="preserve">   4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该新技术和新项目存在医疗质量和医疗安全隐患。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</w:t>
      </w:r>
      <w:r w:rsidR="005029A5">
        <w:rPr>
          <w:rFonts w:ascii="仿宋" w:eastAsia="仿宋" w:hAnsi="仿宋" w:hint="eastAsia"/>
          <w:sz w:val="32"/>
          <w:szCs w:val="32"/>
        </w:rPr>
        <w:t>5.</w:t>
      </w:r>
      <w:r>
        <w:rPr>
          <w:rFonts w:ascii="仿宋" w:eastAsia="仿宋" w:hAnsi="仿宋" w:hint="eastAsia"/>
          <w:sz w:val="32"/>
          <w:szCs w:val="32"/>
        </w:rPr>
        <w:t>该新技术和新项目存在新近发现的伦理缺陷。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6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该新技术和新项目临床应用效果与申请时不相符。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7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新近证实为未经临床研究论证的新技术和新项目。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8</w:t>
      </w:r>
      <w:r w:rsidR="005029A5">
        <w:rPr>
          <w:rFonts w:ascii="仿宋" w:eastAsia="仿宋" w:hAnsi="仿宋" w:hint="eastAsia"/>
          <w:sz w:val="32"/>
          <w:szCs w:val="32"/>
        </w:rPr>
        <w:t>.</w:t>
      </w:r>
      <w:r>
        <w:rPr>
          <w:rFonts w:ascii="仿宋" w:eastAsia="仿宋" w:hAnsi="仿宋" w:hint="eastAsia"/>
          <w:sz w:val="32"/>
          <w:szCs w:val="32"/>
        </w:rPr>
        <w:t>省级以上卫</w:t>
      </w:r>
      <w:proofErr w:type="gramStart"/>
      <w:r>
        <w:rPr>
          <w:rFonts w:ascii="仿宋" w:eastAsia="仿宋" w:hAnsi="仿宋" w:hint="eastAsia"/>
          <w:sz w:val="32"/>
          <w:szCs w:val="32"/>
        </w:rPr>
        <w:t>健主管</w:t>
      </w:r>
      <w:proofErr w:type="gramEnd"/>
      <w:r>
        <w:rPr>
          <w:rFonts w:ascii="仿宋" w:eastAsia="仿宋" w:hAnsi="仿宋" w:hint="eastAsia"/>
          <w:sz w:val="32"/>
          <w:szCs w:val="32"/>
        </w:rPr>
        <w:t>部门规定的其他情形。</w:t>
      </w:r>
    </w:p>
    <w:p w:rsidR="006F3AFF" w:rsidRDefault="006F3AFF" w:rsidP="005029A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六、宣传与推广</w:t>
      </w:r>
      <w:bookmarkStart w:id="0" w:name="_GoBack"/>
      <w:bookmarkEnd w:id="0"/>
    </w:p>
    <w:p w:rsidR="006F3AFF" w:rsidRDefault="006F3AFF" w:rsidP="005029A5">
      <w:pPr>
        <w:ind w:firstLineChars="150" w:firstLine="4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配合项目的开展，进行科学宣传，推广应用，提高我院开展项目的知名度，为广大患者服务，促进开展项目良性运行。结合相关课题的讲座、项目进展的定期报告，组织院内各科室的交流与参观、现场演示，带动全院的临床工作。</w:t>
      </w:r>
    </w:p>
    <w:p w:rsidR="006F3AFF" w:rsidRDefault="0026161D" w:rsidP="006F3AFF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                    </w:t>
      </w:r>
      <w:r w:rsidR="005029A5">
        <w:rPr>
          <w:rFonts w:ascii="仿宋" w:eastAsia="仿宋" w:hAnsi="仿宋" w:hint="eastAsia"/>
          <w:sz w:val="32"/>
          <w:szCs w:val="32"/>
        </w:rPr>
        <w:t>常德市康复医院</w:t>
      </w: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</w:p>
    <w:p w:rsidR="006F3AFF" w:rsidRDefault="006F3AFF" w:rsidP="006F3AFF">
      <w:pPr>
        <w:rPr>
          <w:rFonts w:ascii="仿宋" w:eastAsia="仿宋" w:hAnsi="仿宋"/>
          <w:sz w:val="32"/>
          <w:szCs w:val="32"/>
        </w:rPr>
      </w:pPr>
    </w:p>
    <w:p w:rsidR="004E5A3D" w:rsidRPr="008F5577" w:rsidRDefault="004E5A3D" w:rsidP="008F5577">
      <w:pPr>
        <w:widowControl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  <w:r w:rsidRPr="008F5577">
        <w:rPr>
          <w:rFonts w:ascii="仿宋" w:eastAsia="仿宋" w:hAnsi="仿宋" w:cs="宋体"/>
          <w:kern w:val="0"/>
          <w:sz w:val="32"/>
          <w:szCs w:val="32"/>
        </w:rPr>
        <w:t xml:space="preserve">                            </w:t>
      </w:r>
    </w:p>
    <w:p w:rsidR="004E5A3D" w:rsidRPr="008F5577" w:rsidRDefault="004E5A3D" w:rsidP="008F5577">
      <w:pPr>
        <w:widowControl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4E5A3D" w:rsidRPr="008F5577" w:rsidRDefault="004E5A3D" w:rsidP="008F5577">
      <w:pPr>
        <w:widowControl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4E5A3D" w:rsidRPr="008F5577" w:rsidRDefault="004E5A3D" w:rsidP="008F5577">
      <w:pPr>
        <w:widowControl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4E5A3D" w:rsidRPr="008F5577" w:rsidRDefault="004E5A3D" w:rsidP="008F5577">
      <w:pPr>
        <w:widowControl/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p w:rsidR="004E5A3D" w:rsidRPr="008F5577" w:rsidRDefault="004E5A3D" w:rsidP="008F5577">
      <w:pPr>
        <w:spacing w:line="360" w:lineRule="auto"/>
        <w:jc w:val="left"/>
        <w:rPr>
          <w:rFonts w:ascii="仿宋" w:eastAsia="仿宋" w:hAnsi="仿宋" w:cs="Times New Roman"/>
          <w:sz w:val="32"/>
          <w:szCs w:val="32"/>
        </w:rPr>
      </w:pPr>
    </w:p>
    <w:sectPr w:rsidR="004E5A3D" w:rsidRPr="008F5577" w:rsidSect="00820CF2">
      <w:pgSz w:w="11906" w:h="16838"/>
      <w:pgMar w:top="1587" w:right="1474" w:bottom="147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B7D" w:rsidRDefault="00AF3B7D" w:rsidP="00020F7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AF3B7D" w:rsidRDefault="00AF3B7D" w:rsidP="00020F7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B7D" w:rsidRDefault="00AF3B7D" w:rsidP="00020F7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AF3B7D" w:rsidRDefault="00AF3B7D" w:rsidP="00020F7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1C8F2D4D"/>
    <w:rsid w:val="00020F7F"/>
    <w:rsid w:val="000F0966"/>
    <w:rsid w:val="0011170A"/>
    <w:rsid w:val="00127BA2"/>
    <w:rsid w:val="00156F33"/>
    <w:rsid w:val="002509EF"/>
    <w:rsid w:val="0026161D"/>
    <w:rsid w:val="00281954"/>
    <w:rsid w:val="003565D8"/>
    <w:rsid w:val="00381474"/>
    <w:rsid w:val="004219EB"/>
    <w:rsid w:val="00427D04"/>
    <w:rsid w:val="00452622"/>
    <w:rsid w:val="004A07EF"/>
    <w:rsid w:val="004E5A3D"/>
    <w:rsid w:val="005029A5"/>
    <w:rsid w:val="00535C40"/>
    <w:rsid w:val="00560DD0"/>
    <w:rsid w:val="005736C0"/>
    <w:rsid w:val="005F19C0"/>
    <w:rsid w:val="00620732"/>
    <w:rsid w:val="006B0DC7"/>
    <w:rsid w:val="006F0964"/>
    <w:rsid w:val="006F3AFF"/>
    <w:rsid w:val="00733FCE"/>
    <w:rsid w:val="00735CCA"/>
    <w:rsid w:val="0081735E"/>
    <w:rsid w:val="00820CF2"/>
    <w:rsid w:val="0083227F"/>
    <w:rsid w:val="0085189E"/>
    <w:rsid w:val="0086438C"/>
    <w:rsid w:val="008B23E5"/>
    <w:rsid w:val="008F5577"/>
    <w:rsid w:val="00966E2C"/>
    <w:rsid w:val="009C5CDA"/>
    <w:rsid w:val="00A864F0"/>
    <w:rsid w:val="00AA35C6"/>
    <w:rsid w:val="00AA7825"/>
    <w:rsid w:val="00AF3B7D"/>
    <w:rsid w:val="00B44F32"/>
    <w:rsid w:val="00B51D70"/>
    <w:rsid w:val="00B67BDB"/>
    <w:rsid w:val="00C669D0"/>
    <w:rsid w:val="00C71BF3"/>
    <w:rsid w:val="00DD1425"/>
    <w:rsid w:val="00E236E7"/>
    <w:rsid w:val="00EB2A29"/>
    <w:rsid w:val="00EE4D2A"/>
    <w:rsid w:val="00F12B3C"/>
    <w:rsid w:val="00F417F4"/>
    <w:rsid w:val="00F4693F"/>
    <w:rsid w:val="00F7781B"/>
    <w:rsid w:val="00FA44F5"/>
    <w:rsid w:val="00FE1E65"/>
    <w:rsid w:val="1C8F2D4D"/>
    <w:rsid w:val="28647183"/>
    <w:rsid w:val="59400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uiPriority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CF2"/>
    <w:pPr>
      <w:widowControl w:val="0"/>
      <w:jc w:val="both"/>
    </w:pPr>
    <w:rPr>
      <w:rFonts w:ascii="Calibri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020F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020F7F"/>
    <w:rPr>
      <w:rFonts w:ascii="Calibri" w:eastAsia="宋体" w:hAnsi="Calibri" w:cs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rsid w:val="00020F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020F7F"/>
    <w:rPr>
      <w:rFonts w:ascii="Calibri" w:eastAsia="宋体" w:hAnsi="Calibri" w:cs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wyy</dc:creator>
  <cp:keywords/>
  <dc:description/>
  <cp:lastModifiedBy>微软用户</cp:lastModifiedBy>
  <cp:revision>28</cp:revision>
  <cp:lastPrinted>2017-04-26T01:37:00Z</cp:lastPrinted>
  <dcterms:created xsi:type="dcterms:W3CDTF">2017-04-25T08:36:00Z</dcterms:created>
  <dcterms:modified xsi:type="dcterms:W3CDTF">2024-07-08T02:31:00Z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2052-10.1.0.6489</vt:lpwstr>
  </property>
</Properties>
</file>